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B9" w:rsidRPr="00F35CB9" w:rsidRDefault="00F35CB9" w:rsidP="00F35CB9">
      <w:pPr>
        <w:jc w:val="center"/>
        <w:rPr>
          <w:sz w:val="40"/>
        </w:rPr>
      </w:pPr>
      <w:r w:rsidRPr="00F35CB9">
        <w:rPr>
          <w:sz w:val="40"/>
        </w:rPr>
        <w:t xml:space="preserve">INFORMACJA </w:t>
      </w:r>
    </w:p>
    <w:p w:rsidR="007F040D" w:rsidRPr="00F35CB9" w:rsidRDefault="00F35CB9" w:rsidP="00F35CB9">
      <w:pPr>
        <w:jc w:val="center"/>
        <w:rPr>
          <w:sz w:val="28"/>
        </w:rPr>
      </w:pPr>
      <w:r w:rsidRPr="00F35CB9">
        <w:rPr>
          <w:sz w:val="28"/>
        </w:rPr>
        <w:t xml:space="preserve">klasa </w:t>
      </w:r>
      <w:r w:rsidR="004C5C05">
        <w:rPr>
          <w:sz w:val="28"/>
        </w:rPr>
        <w:t>I SB</w:t>
      </w:r>
    </w:p>
    <w:p w:rsidR="00F35CB9" w:rsidRPr="005B7FFC" w:rsidRDefault="00F35CB9" w:rsidP="00F35CB9">
      <w:pPr>
        <w:jc w:val="center"/>
        <w:rPr>
          <w:rFonts w:cstheme="minorHAnsi"/>
        </w:rPr>
      </w:pPr>
    </w:p>
    <w:p w:rsidR="00F35CB9" w:rsidRDefault="00F35CB9" w:rsidP="00F35CB9">
      <w:pPr>
        <w:pStyle w:val="Akapitzlist"/>
        <w:numPr>
          <w:ilvl w:val="0"/>
          <w:numId w:val="1"/>
        </w:numPr>
        <w:rPr>
          <w:rFonts w:cstheme="minorHAnsi"/>
          <w:sz w:val="28"/>
        </w:rPr>
      </w:pPr>
      <w:r w:rsidRPr="005B7FFC">
        <w:rPr>
          <w:rFonts w:cstheme="minorHAnsi"/>
          <w:sz w:val="28"/>
        </w:rPr>
        <w:t xml:space="preserve">Proszę, aby uczeń przeczytał </w:t>
      </w:r>
      <w:r w:rsidR="004C5C05">
        <w:rPr>
          <w:rFonts w:cstheme="minorHAnsi"/>
          <w:sz w:val="28"/>
        </w:rPr>
        <w:t>zamieszczony materiał „Wyprawy i podboje Europejczyków”</w:t>
      </w:r>
    </w:p>
    <w:p w:rsidR="004C5C05" w:rsidRDefault="004C5C05" w:rsidP="004C5C05">
      <w:pPr>
        <w:pStyle w:val="Akapitzlist"/>
        <w:rPr>
          <w:rFonts w:cstheme="minorHAnsi"/>
          <w:sz w:val="28"/>
        </w:rPr>
      </w:pPr>
    </w:p>
    <w:p w:rsidR="004C5C05" w:rsidRDefault="004C5C05" w:rsidP="00F35CB9">
      <w:pPr>
        <w:pStyle w:val="Akapitzlist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Proszę, aby w zeszycie opisać postać i odkrycia:</w:t>
      </w:r>
      <w:bookmarkStart w:id="0" w:name="_GoBack"/>
      <w:bookmarkEnd w:id="0"/>
    </w:p>
    <w:p w:rsidR="004C5C05" w:rsidRDefault="004C5C05" w:rsidP="004C5C05">
      <w:pPr>
        <w:pStyle w:val="Akapitzlist"/>
        <w:rPr>
          <w:rFonts w:cstheme="minorHAnsi"/>
          <w:sz w:val="28"/>
        </w:rPr>
      </w:pPr>
      <w:r w:rsidRPr="004C5C05">
        <w:rPr>
          <w:rFonts w:cstheme="minorHAnsi"/>
          <w:b/>
          <w:sz w:val="28"/>
        </w:rPr>
        <w:t>Zuzia</w:t>
      </w:r>
      <w:r>
        <w:rPr>
          <w:rFonts w:cstheme="minorHAnsi"/>
          <w:sz w:val="28"/>
        </w:rPr>
        <w:t>: Krzysztofa Kolumba</w:t>
      </w:r>
    </w:p>
    <w:p w:rsidR="004C5C05" w:rsidRDefault="004C5C05" w:rsidP="004C5C05">
      <w:pPr>
        <w:pStyle w:val="Akapitzlist"/>
        <w:rPr>
          <w:rFonts w:cstheme="minorHAnsi"/>
          <w:sz w:val="28"/>
        </w:rPr>
      </w:pPr>
      <w:r w:rsidRPr="004C5C05">
        <w:rPr>
          <w:rFonts w:cstheme="minorHAnsi"/>
          <w:b/>
          <w:sz w:val="28"/>
        </w:rPr>
        <w:t>Agata</w:t>
      </w:r>
      <w:r>
        <w:rPr>
          <w:rFonts w:cstheme="minorHAnsi"/>
          <w:sz w:val="28"/>
        </w:rPr>
        <w:t xml:space="preserve">: </w:t>
      </w:r>
      <w:proofErr w:type="spellStart"/>
      <w:r>
        <w:rPr>
          <w:rFonts w:cstheme="minorHAnsi"/>
          <w:sz w:val="28"/>
        </w:rPr>
        <w:t>Bartolomeusa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Diaza</w:t>
      </w:r>
      <w:proofErr w:type="spellEnd"/>
    </w:p>
    <w:p w:rsidR="004C5C05" w:rsidRDefault="004C5C05" w:rsidP="004C5C05">
      <w:pPr>
        <w:pStyle w:val="Akapitzlist"/>
        <w:rPr>
          <w:rStyle w:val="Pogrubienie"/>
          <w:b w:val="0"/>
          <w:sz w:val="28"/>
        </w:rPr>
      </w:pPr>
      <w:r w:rsidRPr="004C5C05">
        <w:rPr>
          <w:rFonts w:cstheme="minorHAnsi"/>
          <w:b/>
          <w:sz w:val="28"/>
        </w:rPr>
        <w:t>Piotr</w:t>
      </w:r>
      <w:r>
        <w:rPr>
          <w:rFonts w:cstheme="minorHAnsi"/>
          <w:sz w:val="28"/>
        </w:rPr>
        <w:t xml:space="preserve">: </w:t>
      </w:r>
      <w:r w:rsidRPr="004C5C05">
        <w:rPr>
          <w:rStyle w:val="Pogrubienie"/>
          <w:b w:val="0"/>
          <w:sz w:val="28"/>
        </w:rPr>
        <w:t>Amerigo Vespucci</w:t>
      </w:r>
    </w:p>
    <w:p w:rsidR="004C5C05" w:rsidRPr="005B7FFC" w:rsidRDefault="004C5C05" w:rsidP="004C5C05">
      <w:pPr>
        <w:pStyle w:val="Akapitzlist"/>
        <w:rPr>
          <w:rFonts w:cstheme="minorHAnsi"/>
          <w:sz w:val="28"/>
        </w:rPr>
      </w:pPr>
      <w:r w:rsidRPr="004C5C05">
        <w:rPr>
          <w:rStyle w:val="Pogrubienie"/>
          <w:sz w:val="28"/>
        </w:rPr>
        <w:t>Michał</w:t>
      </w:r>
      <w:r>
        <w:rPr>
          <w:rStyle w:val="Pogrubienie"/>
          <w:b w:val="0"/>
          <w:sz w:val="28"/>
        </w:rPr>
        <w:t>: Ferdynanda Magellana</w:t>
      </w:r>
    </w:p>
    <w:p w:rsidR="00F35CB9" w:rsidRPr="005B7FFC" w:rsidRDefault="00F35CB9" w:rsidP="00F35CB9">
      <w:pPr>
        <w:pStyle w:val="Akapitzlist"/>
        <w:rPr>
          <w:rFonts w:cstheme="minorHAnsi"/>
          <w:sz w:val="28"/>
        </w:rPr>
      </w:pPr>
    </w:p>
    <w:p w:rsidR="0050710D" w:rsidRPr="0050710D" w:rsidRDefault="004C5C05" w:rsidP="004C5C05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Na następnej lekcji zajmiemy się tematem przemian religijnych w Europie w XVI wieku. Proszę mieć na lekcji dostęp do zamieszczonej w materiałach mapy „Nowa mapa religijna Europy.”</w:t>
      </w:r>
    </w:p>
    <w:sectPr w:rsidR="0050710D" w:rsidRPr="0050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709"/>
    <w:multiLevelType w:val="hybridMultilevel"/>
    <w:tmpl w:val="E32ED9BA"/>
    <w:lvl w:ilvl="0" w:tplc="2DAA51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AD"/>
    <w:rsid w:val="00406F69"/>
    <w:rsid w:val="004C5C05"/>
    <w:rsid w:val="0050710D"/>
    <w:rsid w:val="005B47BB"/>
    <w:rsid w:val="005B7FFC"/>
    <w:rsid w:val="007F040D"/>
    <w:rsid w:val="00820C0C"/>
    <w:rsid w:val="009F5D97"/>
    <w:rsid w:val="00D93184"/>
    <w:rsid w:val="00EB2AAD"/>
    <w:rsid w:val="00F3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C597-E613-4459-90BA-FC07AFB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7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C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7F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C5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2020-04-24T10:14:00Z</dcterms:created>
  <dcterms:modified xsi:type="dcterms:W3CDTF">2020-04-24T10:14:00Z</dcterms:modified>
</cp:coreProperties>
</file>